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6B" w:rsidRDefault="005A5D6B" w:rsidP="005D67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D6B" w:rsidRDefault="005A5D6B" w:rsidP="005D67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D6B" w:rsidRDefault="005A5D6B" w:rsidP="005D67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50" w:rsidRDefault="00083650" w:rsidP="000378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F586B" w:rsidRPr="00083650" w:rsidRDefault="00D33C9A" w:rsidP="006F586B">
      <w:pPr>
        <w:jc w:val="center"/>
        <w:rPr>
          <w:rFonts w:ascii="Times New Roman" w:eastAsia="SimSun" w:hAnsi="Times New Roman" w:cs="Times New Roman"/>
          <w:b/>
          <w:bCs/>
          <w:sz w:val="32"/>
          <w:szCs w:val="32"/>
        </w:rPr>
      </w:pPr>
      <w:r w:rsidRPr="00083650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6F586B" w:rsidRPr="00083650">
        <w:rPr>
          <w:rFonts w:ascii="Times New Roman" w:hAnsi="Times New Roman" w:cs="Times New Roman"/>
          <w:b/>
          <w:bCs/>
          <w:sz w:val="32"/>
          <w:szCs w:val="32"/>
        </w:rPr>
        <w:t xml:space="preserve">сновные показатели социально-экономического развития </w:t>
      </w:r>
      <w:proofErr w:type="spellStart"/>
      <w:r w:rsidR="006F586B" w:rsidRPr="00083650">
        <w:rPr>
          <w:rFonts w:ascii="Times New Roman" w:hAnsi="Times New Roman" w:cs="Times New Roman"/>
          <w:b/>
          <w:bCs/>
          <w:sz w:val="32"/>
          <w:szCs w:val="32"/>
        </w:rPr>
        <w:t>Озинского</w:t>
      </w:r>
      <w:proofErr w:type="spellEnd"/>
      <w:r w:rsidR="006F586B" w:rsidRPr="00083650">
        <w:rPr>
          <w:rFonts w:ascii="Times New Roman" w:hAnsi="Times New Roman" w:cs="Times New Roman"/>
          <w:b/>
          <w:bCs/>
          <w:sz w:val="32"/>
          <w:szCs w:val="32"/>
        </w:rPr>
        <w:t xml:space="preserve"> муниципального района</w:t>
      </w:r>
    </w:p>
    <w:tbl>
      <w:tblPr>
        <w:tblW w:w="10731" w:type="dxa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98" w:type="dxa"/>
        </w:tblCellMar>
        <w:tblLook w:val="04A0"/>
      </w:tblPr>
      <w:tblGrid>
        <w:gridCol w:w="3077"/>
        <w:gridCol w:w="992"/>
        <w:gridCol w:w="1134"/>
        <w:gridCol w:w="1134"/>
        <w:gridCol w:w="1134"/>
        <w:gridCol w:w="1134"/>
        <w:gridCol w:w="1134"/>
        <w:gridCol w:w="992"/>
      </w:tblGrid>
      <w:tr w:rsidR="00D33C9A" w:rsidRPr="00D33C9A" w:rsidTr="00D870BF">
        <w:trPr>
          <w:trHeight w:val="1151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33C9A" w:rsidRPr="00D870BF" w:rsidRDefault="00D33C9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33C9A" w:rsidRPr="00D33C9A" w:rsidRDefault="00D33C9A" w:rsidP="002A394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hi-IN"/>
              </w:rPr>
            </w:pPr>
            <w:r w:rsidRPr="00D33C9A">
              <w:rPr>
                <w:rFonts w:ascii="Times New Roman" w:hAnsi="Times New Roman" w:cs="Times New Roman"/>
                <w:sz w:val="26"/>
                <w:szCs w:val="26"/>
              </w:rPr>
              <w:t>2011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33C9A" w:rsidRPr="00D33C9A" w:rsidRDefault="00D33C9A" w:rsidP="002A394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hi-IN"/>
              </w:rPr>
            </w:pPr>
            <w:r w:rsidRPr="00D33C9A">
              <w:rPr>
                <w:rFonts w:ascii="Times New Roman" w:hAnsi="Times New Roman" w:cs="Times New Roman"/>
                <w:sz w:val="26"/>
                <w:szCs w:val="26"/>
              </w:rPr>
              <w:t>2012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33C9A" w:rsidRPr="00D33C9A" w:rsidRDefault="00D33C9A" w:rsidP="002A394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hi-IN"/>
              </w:rPr>
            </w:pPr>
            <w:r w:rsidRPr="00D33C9A">
              <w:rPr>
                <w:rFonts w:ascii="Times New Roman" w:hAnsi="Times New Roman" w:cs="Times New Roman"/>
                <w:sz w:val="26"/>
                <w:szCs w:val="26"/>
              </w:rPr>
              <w:t>2013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33C9A" w:rsidRPr="00D33C9A" w:rsidRDefault="00D33C9A" w:rsidP="002A394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hi-IN"/>
              </w:rPr>
            </w:pPr>
            <w:r w:rsidRPr="00D33C9A">
              <w:rPr>
                <w:rFonts w:ascii="Times New Roman" w:hAnsi="Times New Roman" w:cs="Times New Roman"/>
                <w:sz w:val="26"/>
                <w:szCs w:val="26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33C9A" w:rsidRPr="00D33C9A" w:rsidRDefault="00D33C9A" w:rsidP="002A394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hi-IN"/>
              </w:rPr>
            </w:pPr>
            <w:r w:rsidRPr="00D33C9A">
              <w:rPr>
                <w:rFonts w:ascii="Times New Roman" w:hAnsi="Times New Roman" w:cs="Times New Roman"/>
                <w:sz w:val="26"/>
                <w:szCs w:val="26"/>
              </w:rPr>
              <w:t>2015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33C9A" w:rsidRPr="00D33C9A" w:rsidRDefault="00D33C9A" w:rsidP="002A394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hi-IN"/>
              </w:rPr>
            </w:pPr>
            <w:r w:rsidRPr="00D33C9A">
              <w:rPr>
                <w:rFonts w:ascii="Times New Roman" w:hAnsi="Times New Roman" w:cs="Times New Roman"/>
                <w:sz w:val="26"/>
                <w:szCs w:val="26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3C9A" w:rsidRPr="00D33C9A" w:rsidRDefault="001669D7" w:rsidP="002A394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C28A1">
              <w:rPr>
                <w:rFonts w:ascii="Times New Roman" w:hAnsi="Times New Roman" w:cs="Times New Roman"/>
              </w:rPr>
              <w:t xml:space="preserve">  мес. </w:t>
            </w:r>
            <w:r w:rsidR="00D33C9A" w:rsidRPr="00D33C9A">
              <w:rPr>
                <w:rFonts w:ascii="Times New Roman" w:hAnsi="Times New Roman" w:cs="Times New Roman"/>
              </w:rPr>
              <w:t>2017 года</w:t>
            </w:r>
          </w:p>
        </w:tc>
      </w:tr>
      <w:tr w:rsidR="00D870BF" w:rsidRPr="00D33C9A" w:rsidTr="00D870BF">
        <w:trPr>
          <w:trHeight w:val="884"/>
        </w:trPr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1.Объем отгруженных товаров (работ, услуг) по полному кругу предприятий,   в действующих ценах, (тыс. руб.)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169771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200947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209380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244818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236668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D33C9A" w:rsidRPr="009430DA" w:rsidRDefault="001669D7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260584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30DA" w:rsidRPr="009430DA" w:rsidRDefault="00346B2D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171303</w:t>
            </w:r>
          </w:p>
        </w:tc>
      </w:tr>
      <w:tr w:rsidR="00D33C9A" w:rsidRPr="00D33C9A" w:rsidTr="00D870BF">
        <w:trPr>
          <w:trHeight w:val="369"/>
        </w:trPr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-индекс физического объема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346B2D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D33C9A" w:rsidRPr="00D33C9A" w:rsidTr="00D870BF">
        <w:trPr>
          <w:trHeight w:val="899"/>
        </w:trPr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2. Объем платных услуг по полному кругу предприятий, в действующих ценах, (тыс. руб.)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162721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175841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197418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318674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316361,8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A35DFF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328773,1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30DA" w:rsidRPr="009430DA" w:rsidRDefault="00346B2D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166188</w:t>
            </w:r>
          </w:p>
        </w:tc>
      </w:tr>
      <w:tr w:rsidR="00D33C9A" w:rsidRPr="00D33C9A" w:rsidTr="00D870BF">
        <w:trPr>
          <w:trHeight w:val="596"/>
        </w:trPr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3.Оборот общественного питания (тыс. руб.)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16687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16179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15118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19507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16109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  <w:r w:rsidR="00A35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54C59" w:rsidRPr="009430DA" w:rsidRDefault="00346B2D" w:rsidP="00346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9599</w:t>
            </w:r>
          </w:p>
        </w:tc>
      </w:tr>
      <w:tr w:rsidR="00D33C9A" w:rsidRPr="00D33C9A" w:rsidTr="00D870BF">
        <w:trPr>
          <w:trHeight w:val="1321"/>
        </w:trPr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 xml:space="preserve">3. Розничный товарооборот по полному кругу предприятий  в действующих ценах, (тыс. руб.)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D33C9A" w:rsidRPr="009430DA" w:rsidRDefault="00D33C9A" w:rsidP="002A3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675582</w:t>
            </w:r>
          </w:p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D33C9A" w:rsidRPr="009430DA" w:rsidRDefault="00D33C9A" w:rsidP="002A3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759982</w:t>
            </w:r>
          </w:p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D33C9A" w:rsidRPr="009430DA" w:rsidRDefault="00D33C9A" w:rsidP="002A3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885883</w:t>
            </w:r>
          </w:p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978189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990447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35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1F01" w:rsidRPr="009430DA" w:rsidRDefault="00346B2D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490634</w:t>
            </w: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4. Ввод в строй жилых домов (кв. м)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3006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236,3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1F01" w:rsidRDefault="00485FE5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F01" w:rsidRPr="009430DA" w:rsidRDefault="00D038F4" w:rsidP="006F62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5. Объем валовой сельскохозяйственной продукция во всех категориях хозяйств, всего (тыс. руб.)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D33C9A" w:rsidRPr="009430DA" w:rsidRDefault="00D33C9A" w:rsidP="002A3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929737</w:t>
            </w:r>
          </w:p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1072289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1408500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1409700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1182888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1905789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038F4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483000</w:t>
            </w: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6. Производство сельхозпродуктов по всем категориям хозяйств: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 xml:space="preserve">-зерна (тыс. т.) первонач. </w:t>
            </w:r>
            <w:proofErr w:type="spellStart"/>
            <w:r w:rsidRPr="00D870BF">
              <w:rPr>
                <w:rFonts w:ascii="Times New Roman" w:hAnsi="Times New Roman" w:cs="Times New Roman"/>
                <w:b/>
              </w:rPr>
              <w:t>оприх</w:t>
            </w:r>
            <w:proofErr w:type="spellEnd"/>
            <w:r w:rsidRPr="00D870BF">
              <w:rPr>
                <w:rFonts w:ascii="Times New Roman" w:hAnsi="Times New Roman" w:cs="Times New Roman"/>
                <w:b/>
              </w:rPr>
              <w:t>. вес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Default="00D038F4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D1F01" w:rsidRPr="009430DA" w:rsidRDefault="00CD1F01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-молока (т)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24659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27800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28247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27197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26993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26823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038F4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12388</w:t>
            </w: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-мяса в живом весе (т)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4544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5841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3895,7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3926,5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3866,6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038F4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-яиц (тыс. шт.)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7162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6690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7550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5372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5477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6128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038F4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</w:t>
            </w: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-шерсти (в физическом весе, тонн)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1F01" w:rsidRPr="009430DA" w:rsidRDefault="00D038F4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7. Поголовье скота в районе   (тыс. голов)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33C9A" w:rsidRPr="009430DA" w:rsidRDefault="00D33C9A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038F4" w:rsidP="002A39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-</w:t>
            </w: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 xml:space="preserve">- КРС 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038F4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в том числе - коров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038F4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- свиней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038F4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- овец и коз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038F4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33C9A" w:rsidRPr="00D33C9A" w:rsidTr="00D870BF">
        <w:tc>
          <w:tcPr>
            <w:tcW w:w="3077" w:type="dxa"/>
            <w:shd w:val="clear" w:color="auto" w:fill="FFFFFF"/>
            <w:hideMark/>
          </w:tcPr>
          <w:p w:rsidR="00D33C9A" w:rsidRPr="00D870BF" w:rsidRDefault="00D33C9A" w:rsidP="002A394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D870BF">
              <w:rPr>
                <w:rFonts w:ascii="Times New Roman" w:hAnsi="Times New Roman" w:cs="Times New Roman"/>
                <w:b/>
              </w:rPr>
              <w:t>8. Количество сельскохозяйственных предприятий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3C9A" w:rsidRPr="009430DA" w:rsidRDefault="00D33C9A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430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3C9A" w:rsidRPr="009430DA" w:rsidRDefault="00D038F4" w:rsidP="002A39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6F586B" w:rsidRDefault="006F586B" w:rsidP="006F586B">
      <w:pPr>
        <w:jc w:val="center"/>
        <w:rPr>
          <w:rFonts w:eastAsia="SimSun" w:cs="Mangal"/>
          <w:b/>
          <w:bCs/>
          <w:sz w:val="28"/>
          <w:szCs w:val="28"/>
          <w:lang w:eastAsia="zh-CN" w:bidi="hi-IN"/>
        </w:rPr>
      </w:pPr>
    </w:p>
    <w:p w:rsidR="006F586B" w:rsidRDefault="006F586B" w:rsidP="006F586B">
      <w:pPr>
        <w:jc w:val="center"/>
        <w:rPr>
          <w:b/>
          <w:bCs/>
          <w:sz w:val="28"/>
          <w:szCs w:val="28"/>
        </w:rPr>
      </w:pPr>
    </w:p>
    <w:p w:rsidR="006F586B" w:rsidRDefault="006F586B" w:rsidP="006F586B">
      <w:pPr>
        <w:jc w:val="center"/>
        <w:rPr>
          <w:b/>
          <w:bCs/>
          <w:sz w:val="28"/>
          <w:szCs w:val="28"/>
        </w:rPr>
      </w:pPr>
    </w:p>
    <w:sectPr w:rsidR="006F586B" w:rsidSect="00D870BF">
      <w:pgSz w:w="11906" w:h="16838"/>
      <w:pgMar w:top="142" w:right="99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448F8"/>
    <w:rsid w:val="000019C1"/>
    <w:rsid w:val="00002609"/>
    <w:rsid w:val="0000433C"/>
    <w:rsid w:val="00012C44"/>
    <w:rsid w:val="000202F2"/>
    <w:rsid w:val="000213FD"/>
    <w:rsid w:val="0002278B"/>
    <w:rsid w:val="000252F6"/>
    <w:rsid w:val="00031DCC"/>
    <w:rsid w:val="000378C6"/>
    <w:rsid w:val="00040F88"/>
    <w:rsid w:val="00044F14"/>
    <w:rsid w:val="00050BA5"/>
    <w:rsid w:val="00062CDE"/>
    <w:rsid w:val="00070666"/>
    <w:rsid w:val="00082550"/>
    <w:rsid w:val="000830AA"/>
    <w:rsid w:val="00083650"/>
    <w:rsid w:val="0008427A"/>
    <w:rsid w:val="00087AC8"/>
    <w:rsid w:val="000909A2"/>
    <w:rsid w:val="000A4307"/>
    <w:rsid w:val="000A4898"/>
    <w:rsid w:val="000A4A92"/>
    <w:rsid w:val="000A589D"/>
    <w:rsid w:val="000B3E34"/>
    <w:rsid w:val="000D22C8"/>
    <w:rsid w:val="000F13F0"/>
    <w:rsid w:val="000F4606"/>
    <w:rsid w:val="000F697F"/>
    <w:rsid w:val="00106D04"/>
    <w:rsid w:val="0011545A"/>
    <w:rsid w:val="001303C7"/>
    <w:rsid w:val="00130444"/>
    <w:rsid w:val="00131760"/>
    <w:rsid w:val="00134522"/>
    <w:rsid w:val="00147E5D"/>
    <w:rsid w:val="00151819"/>
    <w:rsid w:val="00151F76"/>
    <w:rsid w:val="00165255"/>
    <w:rsid w:val="001669D7"/>
    <w:rsid w:val="0017005E"/>
    <w:rsid w:val="0017186D"/>
    <w:rsid w:val="00177DA1"/>
    <w:rsid w:val="00182BFE"/>
    <w:rsid w:val="00183303"/>
    <w:rsid w:val="001A7E71"/>
    <w:rsid w:val="001B0B97"/>
    <w:rsid w:val="001B3093"/>
    <w:rsid w:val="001B51FD"/>
    <w:rsid w:val="001D0568"/>
    <w:rsid w:val="001D6551"/>
    <w:rsid w:val="001F0800"/>
    <w:rsid w:val="001F3CFA"/>
    <w:rsid w:val="0020213B"/>
    <w:rsid w:val="0021302E"/>
    <w:rsid w:val="002208EA"/>
    <w:rsid w:val="00235405"/>
    <w:rsid w:val="0023741C"/>
    <w:rsid w:val="00252FCD"/>
    <w:rsid w:val="002553E2"/>
    <w:rsid w:val="00256ACE"/>
    <w:rsid w:val="00262F5A"/>
    <w:rsid w:val="00263686"/>
    <w:rsid w:val="00266726"/>
    <w:rsid w:val="002707EE"/>
    <w:rsid w:val="00284808"/>
    <w:rsid w:val="0029003C"/>
    <w:rsid w:val="00296C4A"/>
    <w:rsid w:val="002A394C"/>
    <w:rsid w:val="002B7B6D"/>
    <w:rsid w:val="002C07CD"/>
    <w:rsid w:val="002C27FB"/>
    <w:rsid w:val="002D5411"/>
    <w:rsid w:val="002F64D5"/>
    <w:rsid w:val="002F7A7B"/>
    <w:rsid w:val="003045B0"/>
    <w:rsid w:val="00307FFE"/>
    <w:rsid w:val="00320301"/>
    <w:rsid w:val="00336B97"/>
    <w:rsid w:val="00341492"/>
    <w:rsid w:val="00346B2D"/>
    <w:rsid w:val="003555AD"/>
    <w:rsid w:val="00360F07"/>
    <w:rsid w:val="00381884"/>
    <w:rsid w:val="00395D6C"/>
    <w:rsid w:val="0039700B"/>
    <w:rsid w:val="003A42DD"/>
    <w:rsid w:val="003B7B1C"/>
    <w:rsid w:val="003C36DD"/>
    <w:rsid w:val="003D08B1"/>
    <w:rsid w:val="003F1D39"/>
    <w:rsid w:val="003F76C2"/>
    <w:rsid w:val="004046CA"/>
    <w:rsid w:val="00405D74"/>
    <w:rsid w:val="00410896"/>
    <w:rsid w:val="004316DC"/>
    <w:rsid w:val="00431EFA"/>
    <w:rsid w:val="00440C5E"/>
    <w:rsid w:val="00446B01"/>
    <w:rsid w:val="0045427B"/>
    <w:rsid w:val="00454B2E"/>
    <w:rsid w:val="004566EC"/>
    <w:rsid w:val="00457BAB"/>
    <w:rsid w:val="004742C4"/>
    <w:rsid w:val="004748D6"/>
    <w:rsid w:val="00474E74"/>
    <w:rsid w:val="00485FE5"/>
    <w:rsid w:val="004923B8"/>
    <w:rsid w:val="004A710B"/>
    <w:rsid w:val="004A76D7"/>
    <w:rsid w:val="004C0F2F"/>
    <w:rsid w:val="004C2D26"/>
    <w:rsid w:val="004C3367"/>
    <w:rsid w:val="004C3D95"/>
    <w:rsid w:val="004C5A51"/>
    <w:rsid w:val="004D2101"/>
    <w:rsid w:val="004E2C5F"/>
    <w:rsid w:val="004E3EBD"/>
    <w:rsid w:val="004E3F5A"/>
    <w:rsid w:val="004E5358"/>
    <w:rsid w:val="004F0C5A"/>
    <w:rsid w:val="00500A80"/>
    <w:rsid w:val="0050794F"/>
    <w:rsid w:val="005223C8"/>
    <w:rsid w:val="0052436B"/>
    <w:rsid w:val="005403F5"/>
    <w:rsid w:val="00544E7D"/>
    <w:rsid w:val="00560213"/>
    <w:rsid w:val="00587289"/>
    <w:rsid w:val="00591609"/>
    <w:rsid w:val="00596A75"/>
    <w:rsid w:val="005A5D6B"/>
    <w:rsid w:val="005A746D"/>
    <w:rsid w:val="005B03A9"/>
    <w:rsid w:val="005B71B5"/>
    <w:rsid w:val="005D37F6"/>
    <w:rsid w:val="005D67D3"/>
    <w:rsid w:val="005E74F2"/>
    <w:rsid w:val="00602195"/>
    <w:rsid w:val="00610490"/>
    <w:rsid w:val="00612E23"/>
    <w:rsid w:val="006221AB"/>
    <w:rsid w:val="00632511"/>
    <w:rsid w:val="00655C5B"/>
    <w:rsid w:val="006575C3"/>
    <w:rsid w:val="0066468D"/>
    <w:rsid w:val="006676F8"/>
    <w:rsid w:val="00670FC5"/>
    <w:rsid w:val="006779EB"/>
    <w:rsid w:val="006900E6"/>
    <w:rsid w:val="00690A41"/>
    <w:rsid w:val="006926BB"/>
    <w:rsid w:val="006A3A2A"/>
    <w:rsid w:val="006B62CA"/>
    <w:rsid w:val="006C170C"/>
    <w:rsid w:val="006C42ED"/>
    <w:rsid w:val="006D14D2"/>
    <w:rsid w:val="006D2AA7"/>
    <w:rsid w:val="006F2784"/>
    <w:rsid w:val="006F586B"/>
    <w:rsid w:val="006F628C"/>
    <w:rsid w:val="0071170B"/>
    <w:rsid w:val="007229A4"/>
    <w:rsid w:val="0072714F"/>
    <w:rsid w:val="007347EA"/>
    <w:rsid w:val="007358D5"/>
    <w:rsid w:val="007450CB"/>
    <w:rsid w:val="00750DC1"/>
    <w:rsid w:val="0075794A"/>
    <w:rsid w:val="007663F5"/>
    <w:rsid w:val="00770981"/>
    <w:rsid w:val="0077217A"/>
    <w:rsid w:val="007806C7"/>
    <w:rsid w:val="0078645E"/>
    <w:rsid w:val="007A2956"/>
    <w:rsid w:val="007A68EA"/>
    <w:rsid w:val="007B66F8"/>
    <w:rsid w:val="007C28A1"/>
    <w:rsid w:val="007D27A3"/>
    <w:rsid w:val="007F4BF3"/>
    <w:rsid w:val="007F7431"/>
    <w:rsid w:val="00801A25"/>
    <w:rsid w:val="00806605"/>
    <w:rsid w:val="00807C6C"/>
    <w:rsid w:val="008169F5"/>
    <w:rsid w:val="0083509A"/>
    <w:rsid w:val="00836C4D"/>
    <w:rsid w:val="00843190"/>
    <w:rsid w:val="00847E6D"/>
    <w:rsid w:val="0085334D"/>
    <w:rsid w:val="00872FD0"/>
    <w:rsid w:val="008808DD"/>
    <w:rsid w:val="00885768"/>
    <w:rsid w:val="008B42B3"/>
    <w:rsid w:val="008B5682"/>
    <w:rsid w:val="008E0107"/>
    <w:rsid w:val="008E4A2A"/>
    <w:rsid w:val="008F31D3"/>
    <w:rsid w:val="008F7125"/>
    <w:rsid w:val="008F7A5F"/>
    <w:rsid w:val="009061C8"/>
    <w:rsid w:val="009216F4"/>
    <w:rsid w:val="00934426"/>
    <w:rsid w:val="009400D5"/>
    <w:rsid w:val="009430DA"/>
    <w:rsid w:val="00955B64"/>
    <w:rsid w:val="00957158"/>
    <w:rsid w:val="00964CAE"/>
    <w:rsid w:val="00977167"/>
    <w:rsid w:val="00982E8C"/>
    <w:rsid w:val="0099336E"/>
    <w:rsid w:val="009A2B24"/>
    <w:rsid w:val="009B63B3"/>
    <w:rsid w:val="009C4767"/>
    <w:rsid w:val="009C51F4"/>
    <w:rsid w:val="009E7791"/>
    <w:rsid w:val="009F6736"/>
    <w:rsid w:val="00A0241E"/>
    <w:rsid w:val="00A0443F"/>
    <w:rsid w:val="00A06C9F"/>
    <w:rsid w:val="00A07964"/>
    <w:rsid w:val="00A17B40"/>
    <w:rsid w:val="00A35DFF"/>
    <w:rsid w:val="00A37F2B"/>
    <w:rsid w:val="00A410BB"/>
    <w:rsid w:val="00A537B4"/>
    <w:rsid w:val="00A578D0"/>
    <w:rsid w:val="00A65B67"/>
    <w:rsid w:val="00A76082"/>
    <w:rsid w:val="00A80D06"/>
    <w:rsid w:val="00A87FD4"/>
    <w:rsid w:val="00A94106"/>
    <w:rsid w:val="00AA1C5B"/>
    <w:rsid w:val="00AA2494"/>
    <w:rsid w:val="00AB3E15"/>
    <w:rsid w:val="00AC7E09"/>
    <w:rsid w:val="00AD78AC"/>
    <w:rsid w:val="00AE4931"/>
    <w:rsid w:val="00AF21A8"/>
    <w:rsid w:val="00B02F46"/>
    <w:rsid w:val="00B07E6F"/>
    <w:rsid w:val="00B12FF1"/>
    <w:rsid w:val="00B1737E"/>
    <w:rsid w:val="00B2020E"/>
    <w:rsid w:val="00B20761"/>
    <w:rsid w:val="00B37BBE"/>
    <w:rsid w:val="00B428DB"/>
    <w:rsid w:val="00B448F8"/>
    <w:rsid w:val="00B54A9A"/>
    <w:rsid w:val="00B56CB1"/>
    <w:rsid w:val="00B635F4"/>
    <w:rsid w:val="00B67F56"/>
    <w:rsid w:val="00B82FDF"/>
    <w:rsid w:val="00B91D34"/>
    <w:rsid w:val="00B93EF2"/>
    <w:rsid w:val="00BC5E9A"/>
    <w:rsid w:val="00BD2BB0"/>
    <w:rsid w:val="00BE6A44"/>
    <w:rsid w:val="00BF5ED4"/>
    <w:rsid w:val="00C01403"/>
    <w:rsid w:val="00C24269"/>
    <w:rsid w:val="00C27610"/>
    <w:rsid w:val="00C307B1"/>
    <w:rsid w:val="00C3493E"/>
    <w:rsid w:val="00C436D9"/>
    <w:rsid w:val="00C51503"/>
    <w:rsid w:val="00C54C59"/>
    <w:rsid w:val="00C6246E"/>
    <w:rsid w:val="00C640B4"/>
    <w:rsid w:val="00C70E2A"/>
    <w:rsid w:val="00C71ECE"/>
    <w:rsid w:val="00C73BF1"/>
    <w:rsid w:val="00C7476E"/>
    <w:rsid w:val="00C768F3"/>
    <w:rsid w:val="00C82504"/>
    <w:rsid w:val="00C840D4"/>
    <w:rsid w:val="00C87A90"/>
    <w:rsid w:val="00C93716"/>
    <w:rsid w:val="00C955A0"/>
    <w:rsid w:val="00CA0EBD"/>
    <w:rsid w:val="00CA2C4F"/>
    <w:rsid w:val="00CB1ED6"/>
    <w:rsid w:val="00CB78E5"/>
    <w:rsid w:val="00CC0FEB"/>
    <w:rsid w:val="00CC1BDD"/>
    <w:rsid w:val="00CC39C6"/>
    <w:rsid w:val="00CC7EAA"/>
    <w:rsid w:val="00CD0BF2"/>
    <w:rsid w:val="00CD1F01"/>
    <w:rsid w:val="00CD58CC"/>
    <w:rsid w:val="00CE1443"/>
    <w:rsid w:val="00CE3A18"/>
    <w:rsid w:val="00CF42C4"/>
    <w:rsid w:val="00D038F4"/>
    <w:rsid w:val="00D05B0C"/>
    <w:rsid w:val="00D1339C"/>
    <w:rsid w:val="00D20D27"/>
    <w:rsid w:val="00D21890"/>
    <w:rsid w:val="00D21B68"/>
    <w:rsid w:val="00D33C9A"/>
    <w:rsid w:val="00D350C5"/>
    <w:rsid w:val="00D37486"/>
    <w:rsid w:val="00D37AE3"/>
    <w:rsid w:val="00D43E20"/>
    <w:rsid w:val="00D60A60"/>
    <w:rsid w:val="00D627A7"/>
    <w:rsid w:val="00D6320A"/>
    <w:rsid w:val="00D632D0"/>
    <w:rsid w:val="00D74156"/>
    <w:rsid w:val="00D85452"/>
    <w:rsid w:val="00D870BF"/>
    <w:rsid w:val="00D950D2"/>
    <w:rsid w:val="00DB095E"/>
    <w:rsid w:val="00DB7486"/>
    <w:rsid w:val="00DB7BDB"/>
    <w:rsid w:val="00DF7CCF"/>
    <w:rsid w:val="00E00F20"/>
    <w:rsid w:val="00E05F01"/>
    <w:rsid w:val="00E471E0"/>
    <w:rsid w:val="00E50791"/>
    <w:rsid w:val="00E5490E"/>
    <w:rsid w:val="00E616E5"/>
    <w:rsid w:val="00E6211E"/>
    <w:rsid w:val="00E66113"/>
    <w:rsid w:val="00E66AE3"/>
    <w:rsid w:val="00E81A71"/>
    <w:rsid w:val="00E82FF9"/>
    <w:rsid w:val="00E900B5"/>
    <w:rsid w:val="00E96E1A"/>
    <w:rsid w:val="00E976AD"/>
    <w:rsid w:val="00E97F4E"/>
    <w:rsid w:val="00EA659C"/>
    <w:rsid w:val="00EA6C5F"/>
    <w:rsid w:val="00EB73F8"/>
    <w:rsid w:val="00EC7849"/>
    <w:rsid w:val="00EF1046"/>
    <w:rsid w:val="00EF7CD2"/>
    <w:rsid w:val="00F00B80"/>
    <w:rsid w:val="00F12D0A"/>
    <w:rsid w:val="00F1776F"/>
    <w:rsid w:val="00F217CA"/>
    <w:rsid w:val="00F220D3"/>
    <w:rsid w:val="00F2674E"/>
    <w:rsid w:val="00F464D0"/>
    <w:rsid w:val="00F55677"/>
    <w:rsid w:val="00F62831"/>
    <w:rsid w:val="00F918E9"/>
    <w:rsid w:val="00F9278D"/>
    <w:rsid w:val="00F93B5E"/>
    <w:rsid w:val="00F94503"/>
    <w:rsid w:val="00FA595E"/>
    <w:rsid w:val="00FC3CF0"/>
    <w:rsid w:val="00FC5731"/>
    <w:rsid w:val="00FE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ru v:ext="edit" colors="#b9a1d9,#d8cadc,#d050c7,#335d46,#6e2248,#4a2a4c,#3f1165,#7b21c5"/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CD"/>
  </w:style>
  <w:style w:type="paragraph" w:styleId="2">
    <w:name w:val="heading 2"/>
    <w:aliases w:val="-33"/>
    <w:basedOn w:val="a"/>
    <w:next w:val="a"/>
    <w:link w:val="20"/>
    <w:uiPriority w:val="9"/>
    <w:semiHidden/>
    <w:unhideWhenUsed/>
    <w:qFormat/>
    <w:rsid w:val="00B448F8"/>
    <w:pPr>
      <w:spacing w:before="240" w:after="8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-33 Знак"/>
    <w:basedOn w:val="a0"/>
    <w:link w:val="2"/>
    <w:uiPriority w:val="9"/>
    <w:semiHidden/>
    <w:rsid w:val="00B448F8"/>
    <w:rPr>
      <w:rFonts w:ascii="Calibri" w:eastAsia="Times New Roman" w:hAnsi="Calibri" w:cs="Times New Roman"/>
      <w:smallCaps/>
      <w:spacing w:val="5"/>
      <w:sz w:val="28"/>
      <w:szCs w:val="28"/>
      <w:lang w:val="en-US" w:eastAsia="en-US" w:bidi="en-US"/>
    </w:rPr>
  </w:style>
  <w:style w:type="paragraph" w:styleId="a3">
    <w:name w:val="Body Text"/>
    <w:basedOn w:val="a"/>
    <w:link w:val="a4"/>
    <w:unhideWhenUsed/>
    <w:rsid w:val="00B448F8"/>
    <w:pPr>
      <w:jc w:val="both"/>
    </w:pPr>
    <w:rPr>
      <w:rFonts w:ascii="Calibri" w:eastAsia="Times New Roman" w:hAnsi="Calibri" w:cs="Times New Roman"/>
      <w:i/>
      <w:iCs/>
      <w:sz w:val="28"/>
      <w:szCs w:val="2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B448F8"/>
    <w:rPr>
      <w:rFonts w:ascii="Calibri" w:eastAsia="Times New Roman" w:hAnsi="Calibri" w:cs="Times New Roman"/>
      <w:i/>
      <w:iCs/>
      <w:sz w:val="28"/>
      <w:szCs w:val="20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4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F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D6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A3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9CD6B-6B75-40A3-A9E1-3F45C0FA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user-213</cp:lastModifiedBy>
  <cp:revision>230</cp:revision>
  <cp:lastPrinted>2017-10-23T04:15:00Z</cp:lastPrinted>
  <dcterms:created xsi:type="dcterms:W3CDTF">2010-01-20T05:35:00Z</dcterms:created>
  <dcterms:modified xsi:type="dcterms:W3CDTF">2017-10-27T05:49:00Z</dcterms:modified>
</cp:coreProperties>
</file>